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DAC916" w14:textId="77777777" w:rsidR="00750269" w:rsidRDefault="00412267" w:rsidP="00412267">
      <w:pPr>
        <w:jc w:val="both"/>
        <w:rPr>
          <w:rFonts w:eastAsia="Arial Unicode MS" w:cs="Calibri"/>
          <w:bCs/>
          <w:color w:val="000000"/>
        </w:rPr>
      </w:pPr>
      <w:r>
        <w:rPr>
          <w:bCs/>
        </w:rPr>
        <w:t>Miasto Zamość</w:t>
      </w:r>
      <w:r w:rsidR="00750269">
        <w:rPr>
          <w:bCs/>
        </w:rPr>
        <w:t xml:space="preserve"> w</w:t>
      </w:r>
      <w:r w:rsidR="00750269" w:rsidRPr="000844BA">
        <w:rPr>
          <w:bCs/>
        </w:rPr>
        <w:t xml:space="preserve"> 2018 roku </w:t>
      </w:r>
      <w:r w:rsidRPr="000844BA">
        <w:rPr>
          <w:bCs/>
        </w:rPr>
        <w:t>otrzymał</w:t>
      </w:r>
      <w:r>
        <w:rPr>
          <w:bCs/>
        </w:rPr>
        <w:t>o</w:t>
      </w:r>
      <w:r w:rsidRPr="000844BA">
        <w:rPr>
          <w:bCs/>
        </w:rPr>
        <w:t xml:space="preserve"> dofinansowanie </w:t>
      </w:r>
      <w:r w:rsidRPr="007B58D6">
        <w:rPr>
          <w:rFonts w:eastAsia="Arial Unicode MS" w:cs="Calibri"/>
          <w:b/>
          <w:color w:val="000000"/>
        </w:rPr>
        <w:t>projektu „Budowa instalacji odnawialnych źródeł energii na domach jednorodzinnych w mieście Zamość”</w:t>
      </w:r>
      <w:r w:rsidRPr="00E41902">
        <w:rPr>
          <w:rFonts w:eastAsia="Arial Unicode MS" w:cs="Calibri"/>
          <w:bCs/>
          <w:color w:val="000000"/>
        </w:rPr>
        <w:t xml:space="preserve">, współfinansowanego w ramach Regionalnego Programu Operacyjnego Województwa Lubelskiego na lata 2014–2020, Oś priorytetowa </w:t>
      </w:r>
      <w:r w:rsidR="00750269" w:rsidRPr="00E41902">
        <w:rPr>
          <w:rFonts w:eastAsia="Arial Unicode MS" w:cs="Calibri"/>
          <w:bCs/>
          <w:color w:val="000000"/>
        </w:rPr>
        <w:t>4 Energia przyjazna środowisku, Działanie 4.1 Wsparcie wykorzystania OZE</w:t>
      </w:r>
      <w:r w:rsidR="00750269">
        <w:rPr>
          <w:rFonts w:eastAsia="Arial Unicode MS" w:cs="Calibri"/>
          <w:bCs/>
          <w:color w:val="000000"/>
        </w:rPr>
        <w:t>.</w:t>
      </w:r>
    </w:p>
    <w:p w14:paraId="2B3361EA" w14:textId="6D402094" w:rsidR="006F6F75" w:rsidRDefault="00750269" w:rsidP="006F6F75">
      <w:pPr>
        <w:autoSpaceDE w:val="0"/>
        <w:autoSpaceDN w:val="0"/>
        <w:adjustRightInd w:val="0"/>
        <w:spacing w:before="240" w:after="60"/>
        <w:jc w:val="both"/>
        <w:rPr>
          <w:rFonts w:eastAsia="Arial Unicode MS" w:cs="Calibri"/>
          <w:bCs/>
          <w:color w:val="000000"/>
        </w:rPr>
      </w:pPr>
      <w:r w:rsidRPr="00750269">
        <w:rPr>
          <w:rFonts w:eastAsia="Arial Unicode MS" w:cs="Calibri"/>
          <w:bCs/>
          <w:color w:val="000000"/>
        </w:rPr>
        <w:t>Celem</w:t>
      </w:r>
      <w:r w:rsidR="00C37BD8" w:rsidRPr="00C37BD8">
        <w:rPr>
          <w:rFonts w:eastAsia="Arial Unicode MS" w:cs="Calibri"/>
          <w:bCs/>
          <w:color w:val="000000"/>
        </w:rPr>
        <w:t xml:space="preserve"> głównym projektu jest ograniczenie emisji (w tym emisji gazów cieplarnianych) do środowiska naturalnego</w:t>
      </w:r>
      <w:r w:rsidR="00C37BD8">
        <w:rPr>
          <w:rFonts w:eastAsia="Arial Unicode MS" w:cs="Calibri"/>
          <w:bCs/>
          <w:color w:val="000000"/>
        </w:rPr>
        <w:t>, poprzez</w:t>
      </w:r>
      <w:r w:rsidRPr="00750269">
        <w:rPr>
          <w:rFonts w:eastAsia="Arial Unicode MS" w:cs="Calibri"/>
          <w:bCs/>
          <w:color w:val="000000"/>
        </w:rPr>
        <w:t xml:space="preserve"> montaż</w:t>
      </w:r>
      <w:r>
        <w:rPr>
          <w:rFonts w:eastAsia="Arial Unicode MS" w:cs="Calibri"/>
          <w:bCs/>
          <w:color w:val="000000"/>
        </w:rPr>
        <w:t xml:space="preserve"> 119</w:t>
      </w:r>
      <w:r w:rsidRPr="00750269">
        <w:rPr>
          <w:rFonts w:eastAsia="Arial Unicode MS" w:cs="Calibri"/>
          <w:bCs/>
          <w:color w:val="000000"/>
        </w:rPr>
        <w:t xml:space="preserve"> urządzeń instalacji odnawialnych źródeł energii na budynkach mieszkalnych wraz z włączeniem ich do wewnętrznej instalacji elektrycznej budynków prywatnych zlokalizowanych na terenie Miasta Zamość</w:t>
      </w:r>
      <w:r>
        <w:rPr>
          <w:rFonts w:eastAsia="Arial Unicode MS" w:cs="Calibri"/>
          <w:bCs/>
          <w:color w:val="000000"/>
        </w:rPr>
        <w:t xml:space="preserve">. </w:t>
      </w:r>
    </w:p>
    <w:p w14:paraId="725F813C" w14:textId="1BD41380" w:rsidR="000844BA" w:rsidRPr="00C37BD8" w:rsidRDefault="00750269" w:rsidP="006F6F75">
      <w:pPr>
        <w:spacing w:before="240"/>
        <w:jc w:val="both"/>
        <w:rPr>
          <w:b/>
          <w:u w:val="single"/>
        </w:rPr>
      </w:pPr>
      <w:r>
        <w:rPr>
          <w:rFonts w:eastAsia="Arial Unicode MS" w:cs="Calibri"/>
          <w:bCs/>
          <w:color w:val="000000"/>
        </w:rPr>
        <w:t>W</w:t>
      </w:r>
      <w:r w:rsidRPr="000844BA">
        <w:rPr>
          <w:rFonts w:eastAsia="Arial Unicode MS" w:cs="Calibri"/>
          <w:bCs/>
          <w:color w:val="000000"/>
        </w:rPr>
        <w:t xml:space="preserve"> dniach 19 </w:t>
      </w:r>
      <w:r w:rsidR="00C37BD8">
        <w:rPr>
          <w:rFonts w:eastAsia="Arial Unicode MS" w:cs="Calibri"/>
          <w:bCs/>
          <w:color w:val="000000"/>
        </w:rPr>
        <w:t>-</w:t>
      </w:r>
      <w:r w:rsidRPr="000844BA">
        <w:rPr>
          <w:rFonts w:eastAsia="Arial Unicode MS" w:cs="Calibri"/>
          <w:bCs/>
          <w:color w:val="000000"/>
        </w:rPr>
        <w:t xml:space="preserve"> 25 marca 2021 roku zweryfikow</w:t>
      </w:r>
      <w:r>
        <w:rPr>
          <w:rFonts w:eastAsia="Arial Unicode MS" w:cs="Calibri"/>
          <w:bCs/>
          <w:color w:val="000000"/>
        </w:rPr>
        <w:t xml:space="preserve">ano </w:t>
      </w:r>
      <w:r w:rsidRPr="000844BA">
        <w:rPr>
          <w:rFonts w:eastAsia="Arial Unicode MS" w:cs="Calibri"/>
          <w:bCs/>
          <w:color w:val="000000"/>
        </w:rPr>
        <w:t>listy uczestników</w:t>
      </w:r>
      <w:r>
        <w:rPr>
          <w:rFonts w:eastAsia="Arial Unicode MS" w:cs="Calibri"/>
          <w:bCs/>
          <w:color w:val="000000"/>
        </w:rPr>
        <w:t xml:space="preserve">  (mieszkańców)</w:t>
      </w:r>
      <w:r w:rsidR="00412267" w:rsidRPr="000844BA">
        <w:rPr>
          <w:bCs/>
        </w:rPr>
        <w:t xml:space="preserve">, którzy zostali zakwalifikowani do udziału w projekcie w </w:t>
      </w:r>
      <w:r w:rsidR="00412267">
        <w:rPr>
          <w:bCs/>
        </w:rPr>
        <w:t>latach 2016 -2019</w:t>
      </w:r>
      <w:r w:rsidR="00412267" w:rsidRPr="000844BA">
        <w:rPr>
          <w:bCs/>
        </w:rPr>
        <w:t xml:space="preserve">. </w:t>
      </w:r>
      <w:r w:rsidR="00B97A6B">
        <w:rPr>
          <w:bCs/>
        </w:rPr>
        <w:t xml:space="preserve"> </w:t>
      </w:r>
      <w:r w:rsidR="00412267" w:rsidRPr="000844BA">
        <w:rPr>
          <w:bCs/>
        </w:rPr>
        <w:t>Z uwagi na rezygnację części mieszkańców ujętych pierwotnie w projekcie</w:t>
      </w:r>
      <w:r w:rsidR="00B97A6B">
        <w:rPr>
          <w:bCs/>
        </w:rPr>
        <w:t>,</w:t>
      </w:r>
      <w:r w:rsidR="00412267" w:rsidRPr="000844BA">
        <w:rPr>
          <w:bCs/>
        </w:rPr>
        <w:t xml:space="preserve"> </w:t>
      </w:r>
      <w:r w:rsidR="00412267" w:rsidRPr="00C37BD8">
        <w:rPr>
          <w:b/>
          <w:u w:val="single"/>
        </w:rPr>
        <w:t>Miasto Zamość ogłasza nabór uzupełniający dla mieszkańców.</w:t>
      </w:r>
    </w:p>
    <w:p w14:paraId="3268D39C" w14:textId="7A8AC9D5" w:rsidR="00E41902" w:rsidRDefault="00E41902" w:rsidP="00E41902">
      <w:pPr>
        <w:autoSpaceDE w:val="0"/>
        <w:autoSpaceDN w:val="0"/>
        <w:adjustRightInd w:val="0"/>
        <w:spacing w:after="0" w:line="240" w:lineRule="auto"/>
        <w:jc w:val="center"/>
        <w:rPr>
          <w:rFonts w:eastAsia="Arial Unicode MS" w:cs="Calibri"/>
          <w:b/>
          <w:bCs/>
          <w:color w:val="000000"/>
        </w:rPr>
      </w:pPr>
    </w:p>
    <w:p w14:paraId="396DD921" w14:textId="432F8D2F" w:rsidR="00E41902" w:rsidRDefault="00E41902" w:rsidP="00E41902">
      <w:pPr>
        <w:autoSpaceDE w:val="0"/>
        <w:autoSpaceDN w:val="0"/>
        <w:adjustRightInd w:val="0"/>
        <w:spacing w:after="0" w:line="240" w:lineRule="auto"/>
        <w:jc w:val="center"/>
        <w:rPr>
          <w:rFonts w:eastAsia="Arial Unicode MS" w:cs="Calibri"/>
          <w:b/>
          <w:bCs/>
          <w:color w:val="000000"/>
        </w:rPr>
      </w:pPr>
      <w:r w:rsidRPr="00E41902">
        <w:rPr>
          <w:rFonts w:eastAsia="Arial Unicode MS" w:cs="Calibri"/>
          <w:color w:val="000000"/>
        </w:rPr>
        <w:t>TERMIN SKŁADANIA AN</w:t>
      </w:r>
      <w:r w:rsidR="00C65270">
        <w:rPr>
          <w:rFonts w:eastAsia="Arial Unicode MS" w:cs="Calibri"/>
          <w:color w:val="000000"/>
        </w:rPr>
        <w:t>K</w:t>
      </w:r>
      <w:r w:rsidRPr="00E41902">
        <w:rPr>
          <w:rFonts w:eastAsia="Arial Unicode MS" w:cs="Calibri"/>
          <w:color w:val="000000"/>
        </w:rPr>
        <w:t>IET</w:t>
      </w:r>
      <w:r>
        <w:rPr>
          <w:rFonts w:eastAsia="Arial Unicode MS" w:cs="Calibri"/>
          <w:b/>
          <w:bCs/>
          <w:color w:val="000000"/>
        </w:rPr>
        <w:t xml:space="preserve"> ustala się od dnia </w:t>
      </w:r>
      <w:r w:rsidR="006C0594">
        <w:rPr>
          <w:rFonts w:eastAsia="Arial Unicode MS" w:cs="Calibri"/>
          <w:b/>
          <w:bCs/>
          <w:color w:val="000000"/>
        </w:rPr>
        <w:t xml:space="preserve">29 </w:t>
      </w:r>
      <w:r>
        <w:rPr>
          <w:rFonts w:eastAsia="Arial Unicode MS" w:cs="Calibri"/>
          <w:b/>
          <w:bCs/>
          <w:color w:val="000000"/>
        </w:rPr>
        <w:t xml:space="preserve"> </w:t>
      </w:r>
      <w:r w:rsidR="006C0594">
        <w:rPr>
          <w:rFonts w:eastAsia="Arial Unicode MS" w:cs="Calibri"/>
          <w:b/>
          <w:bCs/>
          <w:color w:val="000000"/>
        </w:rPr>
        <w:t>marca</w:t>
      </w:r>
      <w:r>
        <w:rPr>
          <w:rFonts w:eastAsia="Arial Unicode MS" w:cs="Calibri"/>
          <w:b/>
          <w:bCs/>
          <w:color w:val="000000"/>
        </w:rPr>
        <w:t xml:space="preserve"> 20</w:t>
      </w:r>
      <w:r w:rsidR="006C0594">
        <w:rPr>
          <w:rFonts w:eastAsia="Arial Unicode MS" w:cs="Calibri"/>
          <w:b/>
          <w:bCs/>
          <w:color w:val="000000"/>
        </w:rPr>
        <w:t>21</w:t>
      </w:r>
      <w:r>
        <w:rPr>
          <w:rFonts w:eastAsia="Arial Unicode MS" w:cs="Calibri"/>
          <w:b/>
          <w:bCs/>
          <w:color w:val="000000"/>
        </w:rPr>
        <w:t xml:space="preserve"> r</w:t>
      </w:r>
      <w:r w:rsidR="00C65270">
        <w:rPr>
          <w:rFonts w:eastAsia="Arial Unicode MS" w:cs="Calibri"/>
          <w:b/>
          <w:bCs/>
          <w:color w:val="000000"/>
        </w:rPr>
        <w:t>.</w:t>
      </w:r>
      <w:r>
        <w:rPr>
          <w:rFonts w:eastAsia="Arial Unicode MS" w:cs="Calibri"/>
          <w:b/>
          <w:bCs/>
          <w:color w:val="000000"/>
        </w:rPr>
        <w:t xml:space="preserve"> do dnia</w:t>
      </w:r>
      <w:r w:rsidR="006C0594">
        <w:rPr>
          <w:rFonts w:eastAsia="Arial Unicode MS" w:cs="Calibri"/>
          <w:b/>
          <w:bCs/>
          <w:color w:val="000000"/>
        </w:rPr>
        <w:t xml:space="preserve"> 2 kwietnia </w:t>
      </w:r>
      <w:r>
        <w:rPr>
          <w:rFonts w:eastAsia="Arial Unicode MS" w:cs="Calibri"/>
          <w:b/>
          <w:bCs/>
          <w:color w:val="000000"/>
        </w:rPr>
        <w:t>20</w:t>
      </w:r>
      <w:r w:rsidR="006C0594">
        <w:rPr>
          <w:rFonts w:eastAsia="Arial Unicode MS" w:cs="Calibri"/>
          <w:b/>
          <w:bCs/>
          <w:color w:val="000000"/>
        </w:rPr>
        <w:t>21</w:t>
      </w:r>
      <w:r w:rsidR="00C65270">
        <w:rPr>
          <w:rFonts w:eastAsia="Arial Unicode MS" w:cs="Calibri"/>
          <w:b/>
          <w:bCs/>
          <w:color w:val="000000"/>
        </w:rPr>
        <w:t xml:space="preserve"> </w:t>
      </w:r>
      <w:r>
        <w:rPr>
          <w:rFonts w:eastAsia="Arial Unicode MS" w:cs="Calibri"/>
          <w:b/>
          <w:bCs/>
          <w:color w:val="000000"/>
        </w:rPr>
        <w:t>r.</w:t>
      </w:r>
    </w:p>
    <w:p w14:paraId="24CA44D3" w14:textId="77777777" w:rsidR="00E41902" w:rsidRDefault="00E41902" w:rsidP="00E41902"/>
    <w:p w14:paraId="33BABBAA" w14:textId="287C7679" w:rsidR="00E41902" w:rsidRDefault="00E41902" w:rsidP="00E41902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hAnsi="Arial Unicode MS"/>
          <w:b/>
          <w:color w:val="000000"/>
          <w:sz w:val="20"/>
          <w:szCs w:val="20"/>
        </w:rPr>
      </w:pPr>
    </w:p>
    <w:p w14:paraId="49D9D5AD" w14:textId="754AD82F" w:rsidR="00E41902" w:rsidRPr="00C37BD8" w:rsidRDefault="00E41902" w:rsidP="00E41902">
      <w:pPr>
        <w:jc w:val="both"/>
        <w:rPr>
          <w:rFonts w:eastAsia="Arial Unicode MS" w:cs="Calibri"/>
          <w:bCs/>
          <w:color w:val="000000"/>
        </w:rPr>
      </w:pPr>
      <w:r w:rsidRPr="00C37BD8">
        <w:rPr>
          <w:rFonts w:eastAsia="Arial Unicode MS" w:cs="Calibri"/>
          <w:bCs/>
          <w:color w:val="000000"/>
        </w:rPr>
        <w:t>Ankiety należy składa</w:t>
      </w:r>
      <w:r w:rsidRPr="00C37BD8">
        <w:rPr>
          <w:rFonts w:eastAsia="Arial Unicode MS" w:cs="Calibri" w:hint="eastAsia"/>
          <w:bCs/>
          <w:color w:val="000000"/>
        </w:rPr>
        <w:t>ć</w:t>
      </w:r>
      <w:r w:rsidRPr="00C37BD8">
        <w:rPr>
          <w:rFonts w:eastAsia="Arial Unicode MS" w:cs="Calibri"/>
          <w:bCs/>
          <w:color w:val="000000"/>
        </w:rPr>
        <w:t xml:space="preserve"> w </w:t>
      </w:r>
      <w:r w:rsidRPr="00C37BD8">
        <w:rPr>
          <w:rFonts w:eastAsia="Arial Unicode MS" w:cs="Calibri"/>
          <w:b/>
          <w:color w:val="000000"/>
        </w:rPr>
        <w:t>Biurze Obsługi Interesanta</w:t>
      </w:r>
      <w:r w:rsidR="00435A39" w:rsidRPr="00C37BD8">
        <w:rPr>
          <w:rFonts w:eastAsia="Arial Unicode MS" w:cs="Calibri"/>
          <w:bCs/>
          <w:color w:val="000000"/>
        </w:rPr>
        <w:t>,</w:t>
      </w:r>
      <w:r w:rsidRPr="00C37BD8">
        <w:rPr>
          <w:rFonts w:eastAsia="Arial Unicode MS" w:cs="Calibri"/>
          <w:bCs/>
          <w:color w:val="000000"/>
        </w:rPr>
        <w:t xml:space="preserve"> Urząd Miasta Zamość (budynek Ratusza, parter, Rynek Wielki 13, 22-400 Zamość).</w:t>
      </w:r>
    </w:p>
    <w:p w14:paraId="1BE1B5CE" w14:textId="3D085722" w:rsidR="00E41902" w:rsidRDefault="00E41902" w:rsidP="00E41902">
      <w:pPr>
        <w:jc w:val="both"/>
        <w:rPr>
          <w:rFonts w:ascii="Arial Unicode MS" w:hAnsi="Arial Unicode MS"/>
          <w:bCs/>
          <w:color w:val="000000"/>
          <w:sz w:val="20"/>
          <w:szCs w:val="20"/>
        </w:rPr>
      </w:pPr>
    </w:p>
    <w:p w14:paraId="04038F25" w14:textId="200FC5FC" w:rsidR="00E41902" w:rsidRPr="00C37BD8" w:rsidRDefault="00E41902" w:rsidP="00E41902">
      <w:pPr>
        <w:jc w:val="center"/>
        <w:rPr>
          <w:rFonts w:eastAsia="Arial Unicode MS" w:cs="Calibri"/>
          <w:b/>
          <w:color w:val="000000"/>
        </w:rPr>
      </w:pPr>
      <w:r w:rsidRPr="00C37BD8">
        <w:rPr>
          <w:rFonts w:eastAsia="Arial Unicode MS" w:cs="Calibri"/>
          <w:b/>
          <w:color w:val="000000"/>
        </w:rPr>
        <w:t>ILO</w:t>
      </w:r>
      <w:r w:rsidR="00C65270" w:rsidRPr="00C37BD8">
        <w:rPr>
          <w:rFonts w:eastAsia="Arial Unicode MS" w:cs="Calibri"/>
          <w:b/>
          <w:color w:val="000000"/>
        </w:rPr>
        <w:t>ŚĆ</w:t>
      </w:r>
      <w:r w:rsidRPr="00C37BD8">
        <w:rPr>
          <w:rFonts w:eastAsia="Arial Unicode MS" w:cs="Calibri"/>
          <w:b/>
          <w:color w:val="000000"/>
        </w:rPr>
        <w:t xml:space="preserve"> MIEJSC OGRANICZONA!!!</w:t>
      </w:r>
    </w:p>
    <w:p w14:paraId="172D445B" w14:textId="3EA42835" w:rsidR="00E41902" w:rsidRPr="00C37BD8" w:rsidRDefault="00E41902" w:rsidP="00E41902">
      <w:pPr>
        <w:jc w:val="center"/>
        <w:rPr>
          <w:rFonts w:eastAsia="Arial Unicode MS" w:cs="Calibri"/>
          <w:bCs/>
          <w:color w:val="000000"/>
        </w:rPr>
      </w:pPr>
    </w:p>
    <w:p w14:paraId="3AA7483B" w14:textId="14181DBD" w:rsidR="00E41902" w:rsidRPr="00C37BD8" w:rsidRDefault="00E41902" w:rsidP="00C65270">
      <w:pPr>
        <w:jc w:val="both"/>
        <w:rPr>
          <w:rFonts w:eastAsia="Arial Unicode MS" w:cs="Calibri"/>
          <w:b/>
          <w:color w:val="000000"/>
        </w:rPr>
      </w:pPr>
      <w:r w:rsidRPr="00C37BD8">
        <w:rPr>
          <w:rFonts w:eastAsia="Arial Unicode MS" w:cs="Calibri"/>
          <w:b/>
          <w:color w:val="000000"/>
        </w:rPr>
        <w:t>Kryterium wyboru uczestników proje</w:t>
      </w:r>
      <w:r w:rsidR="00C65270" w:rsidRPr="00C37BD8">
        <w:rPr>
          <w:rFonts w:eastAsia="Arial Unicode MS" w:cs="Calibri"/>
          <w:b/>
          <w:color w:val="000000"/>
        </w:rPr>
        <w:t>ktu</w:t>
      </w:r>
      <w:r w:rsidRPr="00C37BD8">
        <w:rPr>
          <w:rFonts w:eastAsia="Arial Unicode MS" w:cs="Calibri"/>
          <w:b/>
          <w:color w:val="000000"/>
        </w:rPr>
        <w:t xml:space="preserve">: </w:t>
      </w:r>
      <w:r w:rsidR="0048246D" w:rsidRPr="00C37BD8">
        <w:rPr>
          <w:rFonts w:eastAsia="Arial Unicode MS" w:cs="Calibri"/>
          <w:b/>
          <w:color w:val="000000"/>
        </w:rPr>
        <w:t>l</w:t>
      </w:r>
      <w:r w:rsidRPr="00C37BD8">
        <w:rPr>
          <w:rFonts w:eastAsia="Arial Unicode MS" w:cs="Calibri"/>
          <w:b/>
          <w:color w:val="000000"/>
        </w:rPr>
        <w:t>iczy się kolejnoś</w:t>
      </w:r>
      <w:r w:rsidRPr="00C37BD8">
        <w:rPr>
          <w:rFonts w:eastAsia="Arial Unicode MS" w:cs="Calibri" w:hint="eastAsia"/>
          <w:b/>
          <w:color w:val="000000"/>
        </w:rPr>
        <w:t>ć</w:t>
      </w:r>
      <w:r w:rsidRPr="00C37BD8">
        <w:rPr>
          <w:rFonts w:eastAsia="Arial Unicode MS" w:cs="Calibri"/>
          <w:b/>
          <w:color w:val="000000"/>
        </w:rPr>
        <w:t xml:space="preserve"> </w:t>
      </w:r>
      <w:r w:rsidR="00C65270" w:rsidRPr="00C37BD8">
        <w:rPr>
          <w:rFonts w:eastAsia="Arial Unicode MS" w:cs="Calibri"/>
          <w:b/>
          <w:color w:val="000000"/>
        </w:rPr>
        <w:t>złożenia poprawnie wypełnionej ankiety. Ankiety złożone</w:t>
      </w:r>
      <w:r w:rsidR="00D578D9" w:rsidRPr="00C37BD8">
        <w:rPr>
          <w:rFonts w:eastAsia="Arial Unicode MS" w:cs="Calibri"/>
          <w:b/>
          <w:color w:val="000000"/>
        </w:rPr>
        <w:t xml:space="preserve"> po terminie </w:t>
      </w:r>
      <w:r w:rsidR="00C65270" w:rsidRPr="00C37BD8">
        <w:rPr>
          <w:rFonts w:eastAsia="Arial Unicode MS" w:cs="Calibri"/>
          <w:b/>
          <w:color w:val="000000"/>
        </w:rPr>
        <w:t>nie będą rozpatrywane.</w:t>
      </w:r>
    </w:p>
    <w:p w14:paraId="759D89B4" w14:textId="537890DA" w:rsidR="00C65270" w:rsidRPr="00C37BD8" w:rsidRDefault="00C65270" w:rsidP="00C65270">
      <w:pPr>
        <w:jc w:val="both"/>
        <w:rPr>
          <w:rFonts w:eastAsia="Arial Unicode MS" w:cs="Calibri"/>
          <w:bCs/>
          <w:color w:val="000000"/>
        </w:rPr>
      </w:pPr>
      <w:r w:rsidRPr="00C37BD8">
        <w:rPr>
          <w:rFonts w:eastAsia="Arial Unicode MS" w:cs="Calibri"/>
          <w:bCs/>
          <w:color w:val="000000"/>
        </w:rPr>
        <w:t>Dodatkowe informacje na temat projektu można uzyskać w Urzędzie Miasta Zamość</w:t>
      </w:r>
      <w:r w:rsidR="00C37BD8">
        <w:rPr>
          <w:rFonts w:eastAsia="Arial Unicode MS" w:cs="Calibri"/>
          <w:bCs/>
          <w:color w:val="000000"/>
        </w:rPr>
        <w:t>,</w:t>
      </w:r>
      <w:r w:rsidRPr="00C37BD8">
        <w:rPr>
          <w:rFonts w:eastAsia="Arial Unicode MS" w:cs="Calibri"/>
          <w:bCs/>
          <w:color w:val="000000"/>
        </w:rPr>
        <w:t xml:space="preserve"> Wydział </w:t>
      </w:r>
      <w:r w:rsidR="006C0594" w:rsidRPr="00C37BD8">
        <w:rPr>
          <w:rFonts w:eastAsia="Arial Unicode MS" w:cs="Calibri"/>
          <w:bCs/>
          <w:color w:val="000000"/>
        </w:rPr>
        <w:t>Rozwoju Miasta i Funduszy Zewnętrznych, ul. Ormiańska 11, pok.17 II p.</w:t>
      </w:r>
      <w:r w:rsidRPr="00C37BD8">
        <w:rPr>
          <w:rFonts w:eastAsia="Arial Unicode MS" w:cs="Calibri"/>
          <w:bCs/>
          <w:color w:val="000000"/>
        </w:rPr>
        <w:t>, 22-400 Zamość</w:t>
      </w:r>
      <w:r w:rsidR="006C0594" w:rsidRPr="00C37BD8">
        <w:rPr>
          <w:rFonts w:eastAsia="Arial Unicode MS" w:cs="Calibri"/>
          <w:bCs/>
          <w:color w:val="000000"/>
        </w:rPr>
        <w:t xml:space="preserve"> </w:t>
      </w:r>
      <w:r w:rsidRPr="00C37BD8">
        <w:rPr>
          <w:rFonts w:eastAsia="Arial Unicode MS" w:cs="Calibri"/>
          <w:bCs/>
          <w:color w:val="000000"/>
        </w:rPr>
        <w:t xml:space="preserve">lub/i pod numerem telefonu 84 677 24 </w:t>
      </w:r>
      <w:r w:rsidR="006C0594" w:rsidRPr="00C37BD8">
        <w:rPr>
          <w:rFonts w:eastAsia="Arial Unicode MS" w:cs="Calibri"/>
          <w:bCs/>
          <w:color w:val="000000"/>
        </w:rPr>
        <w:t>97</w:t>
      </w:r>
      <w:r w:rsidRPr="00C37BD8">
        <w:rPr>
          <w:rFonts w:eastAsia="Arial Unicode MS" w:cs="Calibri"/>
          <w:bCs/>
          <w:color w:val="000000"/>
        </w:rPr>
        <w:t>.</w:t>
      </w:r>
    </w:p>
    <w:p w14:paraId="2BFD4C46" w14:textId="6B05C2AB" w:rsidR="001E4652" w:rsidRPr="00C37BD8" w:rsidRDefault="001E4652" w:rsidP="00C37BD8">
      <w:pPr>
        <w:autoSpaceDE w:val="0"/>
        <w:autoSpaceDN w:val="0"/>
        <w:adjustRightInd w:val="0"/>
        <w:spacing w:after="0" w:line="240" w:lineRule="auto"/>
        <w:jc w:val="both"/>
        <w:rPr>
          <w:rFonts w:eastAsia="Arial Unicode MS" w:cs="Calibri"/>
          <w:bCs/>
          <w:color w:val="000000"/>
        </w:rPr>
      </w:pPr>
      <w:r w:rsidRPr="00C37BD8">
        <w:rPr>
          <w:rFonts w:eastAsia="Arial Unicode MS" w:cs="Calibri"/>
          <w:bCs/>
          <w:color w:val="000000"/>
        </w:rPr>
        <w:t>Ankieta</w:t>
      </w:r>
      <w:r w:rsidR="00C37BD8">
        <w:rPr>
          <w:rFonts w:eastAsia="Arial Unicode MS" w:cs="Calibri"/>
          <w:bCs/>
          <w:color w:val="000000"/>
        </w:rPr>
        <w:t xml:space="preserve"> są</w:t>
      </w:r>
      <w:r w:rsidRPr="00C37BD8">
        <w:rPr>
          <w:rFonts w:eastAsia="Arial Unicode MS" w:cs="Calibri"/>
          <w:bCs/>
          <w:color w:val="000000"/>
        </w:rPr>
        <w:t xml:space="preserve"> dostępna na stronie </w:t>
      </w:r>
      <w:hyperlink r:id="rId6" w:history="1">
        <w:r w:rsidRPr="00C37BD8">
          <w:rPr>
            <w:rFonts w:eastAsia="Arial Unicode MS" w:cs="Calibri"/>
            <w:color w:val="000000"/>
          </w:rPr>
          <w:t>www.zamosc.eu</w:t>
        </w:r>
      </w:hyperlink>
    </w:p>
    <w:p w14:paraId="40F4B4B4" w14:textId="446684B1" w:rsidR="00904362" w:rsidRPr="00C37BD8" w:rsidRDefault="00C65270" w:rsidP="00C37BD8">
      <w:pPr>
        <w:autoSpaceDE w:val="0"/>
        <w:autoSpaceDN w:val="0"/>
        <w:adjustRightInd w:val="0"/>
        <w:spacing w:after="0" w:line="240" w:lineRule="auto"/>
        <w:jc w:val="both"/>
        <w:rPr>
          <w:rFonts w:eastAsia="Arial Unicode MS" w:cs="Calibri"/>
          <w:bCs/>
          <w:color w:val="000000"/>
        </w:rPr>
      </w:pPr>
      <w:r w:rsidRPr="00C37BD8">
        <w:rPr>
          <w:rFonts w:eastAsia="Arial Unicode MS" w:cs="Calibri"/>
          <w:bCs/>
          <w:color w:val="000000"/>
        </w:rPr>
        <w:t>Wersja papierowa ankiety znajduje się w Biurze Obsługi Interesanta Urzędu Miasta Zamość.</w:t>
      </w:r>
    </w:p>
    <w:p w14:paraId="5654EA92" w14:textId="77777777" w:rsidR="00904362" w:rsidRDefault="00904362" w:rsidP="00904362">
      <w:pPr>
        <w:autoSpaceDE w:val="0"/>
        <w:autoSpaceDN w:val="0"/>
        <w:adjustRightInd w:val="0"/>
        <w:spacing w:after="0" w:line="240" w:lineRule="auto"/>
        <w:rPr>
          <w:rFonts w:ascii="Arial Unicode MS" w:hAnsi="Arial Unicode MS"/>
          <w:bCs/>
          <w:color w:val="000000"/>
          <w:sz w:val="20"/>
          <w:szCs w:val="20"/>
        </w:rPr>
      </w:pPr>
    </w:p>
    <w:p w14:paraId="6CFCC1C9" w14:textId="77777777" w:rsidR="00561745" w:rsidRDefault="00561745" w:rsidP="00904362">
      <w:pPr>
        <w:autoSpaceDE w:val="0"/>
        <w:autoSpaceDN w:val="0"/>
        <w:adjustRightInd w:val="0"/>
        <w:spacing w:after="0" w:line="240" w:lineRule="auto"/>
        <w:rPr>
          <w:rFonts w:ascii="Arial Unicode MS" w:hAnsi="Arial Unicode MS"/>
          <w:bCs/>
          <w:color w:val="000000"/>
          <w:sz w:val="20"/>
          <w:szCs w:val="20"/>
          <w:u w:val="single"/>
        </w:rPr>
      </w:pPr>
    </w:p>
    <w:p w14:paraId="09D1C4E9" w14:textId="0FD77045" w:rsidR="00561745" w:rsidRPr="006F6F75" w:rsidRDefault="00561745" w:rsidP="00C37BD8">
      <w:pPr>
        <w:autoSpaceDE w:val="0"/>
        <w:autoSpaceDN w:val="0"/>
        <w:adjustRightInd w:val="0"/>
        <w:spacing w:after="0" w:line="240" w:lineRule="auto"/>
        <w:jc w:val="both"/>
        <w:rPr>
          <w:rFonts w:eastAsia="Arial Unicode MS" w:cs="Calibri"/>
          <w:b/>
          <w:color w:val="000000"/>
          <w:u w:val="single"/>
        </w:rPr>
      </w:pPr>
      <w:r w:rsidRPr="006F6F75">
        <w:rPr>
          <w:rFonts w:eastAsia="Arial Unicode MS" w:cs="Calibri"/>
          <w:b/>
          <w:color w:val="000000"/>
          <w:u w:val="single"/>
        </w:rPr>
        <w:t xml:space="preserve">Rozstrzygnięcie naboru planowane jest na </w:t>
      </w:r>
      <w:r w:rsidR="0027264C" w:rsidRPr="006F6F75">
        <w:rPr>
          <w:rFonts w:eastAsia="Arial Unicode MS" w:cs="Calibri"/>
          <w:b/>
          <w:color w:val="000000"/>
          <w:u w:val="single"/>
        </w:rPr>
        <w:t>9 kwietnia 2021</w:t>
      </w:r>
      <w:r w:rsidR="00C37BD8" w:rsidRPr="006F6F75">
        <w:rPr>
          <w:rFonts w:eastAsia="Arial Unicode MS" w:cs="Calibri"/>
          <w:b/>
          <w:color w:val="000000"/>
          <w:u w:val="single"/>
        </w:rPr>
        <w:t xml:space="preserve"> </w:t>
      </w:r>
      <w:r w:rsidR="0027264C" w:rsidRPr="006F6F75">
        <w:rPr>
          <w:rFonts w:eastAsia="Arial Unicode MS" w:cs="Calibri"/>
          <w:b/>
          <w:color w:val="000000"/>
          <w:u w:val="single"/>
        </w:rPr>
        <w:t>roku,</w:t>
      </w:r>
      <w:r w:rsidRPr="006F6F75">
        <w:rPr>
          <w:rFonts w:eastAsia="Arial Unicode MS" w:cs="Calibri"/>
          <w:b/>
          <w:color w:val="000000"/>
          <w:u w:val="single"/>
        </w:rPr>
        <w:t xml:space="preserve"> a podpisywanie umów </w:t>
      </w:r>
      <w:r w:rsidR="00C37BD8" w:rsidRPr="006F6F75">
        <w:rPr>
          <w:rFonts w:eastAsia="Arial Unicode MS" w:cs="Calibri"/>
          <w:b/>
          <w:color w:val="000000"/>
          <w:u w:val="single"/>
        </w:rPr>
        <w:t>nastąpi</w:t>
      </w:r>
      <w:r w:rsidR="00FE232A" w:rsidRPr="006F6F75">
        <w:rPr>
          <w:rFonts w:eastAsia="Arial Unicode MS" w:cs="Calibri"/>
          <w:b/>
          <w:color w:val="000000"/>
          <w:u w:val="single"/>
        </w:rPr>
        <w:t xml:space="preserve"> niezwłocznie po </w:t>
      </w:r>
      <w:r w:rsidR="00C37BD8" w:rsidRPr="006F6F75">
        <w:rPr>
          <w:rFonts w:eastAsia="Arial Unicode MS" w:cs="Calibri"/>
          <w:b/>
          <w:color w:val="000000"/>
          <w:u w:val="single"/>
        </w:rPr>
        <w:t xml:space="preserve">pozytywnej </w:t>
      </w:r>
      <w:r w:rsidR="0027264C" w:rsidRPr="006F6F75">
        <w:rPr>
          <w:rFonts w:eastAsia="Arial Unicode MS" w:cs="Calibri"/>
          <w:b/>
          <w:color w:val="000000"/>
          <w:u w:val="single"/>
        </w:rPr>
        <w:t xml:space="preserve">weryfikacji </w:t>
      </w:r>
      <w:r w:rsidR="00FE232A" w:rsidRPr="006F6F75">
        <w:rPr>
          <w:rFonts w:eastAsia="Arial Unicode MS" w:cs="Calibri"/>
          <w:b/>
          <w:color w:val="000000"/>
          <w:u w:val="single"/>
        </w:rPr>
        <w:t>formalnej ankiety</w:t>
      </w:r>
      <w:r w:rsidR="00C37BD8" w:rsidRPr="006F6F75">
        <w:rPr>
          <w:rFonts w:eastAsia="Arial Unicode MS" w:cs="Calibri"/>
          <w:b/>
          <w:color w:val="000000"/>
          <w:u w:val="single"/>
        </w:rPr>
        <w:t xml:space="preserve">. Osoby zakwalifikowane do projektu zostaną </w:t>
      </w:r>
      <w:r w:rsidR="00FE232A" w:rsidRPr="006F6F75">
        <w:rPr>
          <w:rFonts w:eastAsia="Arial Unicode MS" w:cs="Calibri"/>
          <w:b/>
          <w:color w:val="000000"/>
          <w:u w:val="single"/>
        </w:rPr>
        <w:t xml:space="preserve"> poinformo</w:t>
      </w:r>
      <w:r w:rsidR="00C37BD8" w:rsidRPr="006F6F75">
        <w:rPr>
          <w:rFonts w:eastAsia="Arial Unicode MS" w:cs="Calibri"/>
          <w:b/>
          <w:color w:val="000000"/>
          <w:u w:val="single"/>
        </w:rPr>
        <w:t>wane telefonicznie przez pracownika Urzędu Miasta w Zamościu.</w:t>
      </w:r>
    </w:p>
    <w:p w14:paraId="5B166DFF" w14:textId="77777777" w:rsidR="00561745" w:rsidRPr="00C37BD8" w:rsidRDefault="00561745" w:rsidP="00C37BD8">
      <w:pPr>
        <w:autoSpaceDE w:val="0"/>
        <w:autoSpaceDN w:val="0"/>
        <w:adjustRightInd w:val="0"/>
        <w:spacing w:after="0" w:line="240" w:lineRule="auto"/>
        <w:jc w:val="both"/>
        <w:rPr>
          <w:rFonts w:eastAsia="Arial Unicode MS" w:cs="Calibri"/>
          <w:bCs/>
          <w:color w:val="000000"/>
          <w:u w:val="single"/>
        </w:rPr>
      </w:pPr>
    </w:p>
    <w:p w14:paraId="7631E9B9" w14:textId="77777777" w:rsidR="00561745" w:rsidRPr="00C37BD8" w:rsidRDefault="00561745" w:rsidP="00904362">
      <w:pPr>
        <w:autoSpaceDE w:val="0"/>
        <w:autoSpaceDN w:val="0"/>
        <w:adjustRightInd w:val="0"/>
        <w:spacing w:after="0" w:line="240" w:lineRule="auto"/>
        <w:rPr>
          <w:rFonts w:eastAsia="Arial Unicode MS" w:cs="Calibri"/>
          <w:bCs/>
          <w:color w:val="000000"/>
        </w:rPr>
      </w:pPr>
    </w:p>
    <w:p w14:paraId="2FE6BD9E" w14:textId="0686A343" w:rsidR="00904362" w:rsidRPr="00C37BD8" w:rsidRDefault="00904362" w:rsidP="00904362">
      <w:pPr>
        <w:autoSpaceDE w:val="0"/>
        <w:autoSpaceDN w:val="0"/>
        <w:adjustRightInd w:val="0"/>
        <w:spacing w:after="0" w:line="240" w:lineRule="auto"/>
        <w:rPr>
          <w:rFonts w:eastAsia="Arial Unicode MS" w:cs="Calibri"/>
          <w:b/>
          <w:color w:val="000000"/>
          <w:u w:val="single"/>
        </w:rPr>
      </w:pPr>
      <w:r w:rsidRPr="00C37BD8">
        <w:rPr>
          <w:rFonts w:eastAsia="Arial Unicode MS" w:cs="Calibri"/>
          <w:b/>
          <w:color w:val="000000"/>
          <w:u w:val="single"/>
        </w:rPr>
        <w:t>ZAŁĄCZNIKI:</w:t>
      </w:r>
    </w:p>
    <w:p w14:paraId="16957EB7" w14:textId="7AF844D2" w:rsidR="00904362" w:rsidRPr="00C37BD8" w:rsidRDefault="00904362" w:rsidP="00904362">
      <w:pPr>
        <w:autoSpaceDE w:val="0"/>
        <w:autoSpaceDN w:val="0"/>
        <w:adjustRightInd w:val="0"/>
        <w:spacing w:after="0" w:line="240" w:lineRule="auto"/>
        <w:rPr>
          <w:rFonts w:eastAsia="Arial Unicode MS" w:cs="Calibri"/>
          <w:b/>
          <w:color w:val="000000"/>
        </w:rPr>
      </w:pPr>
      <w:r w:rsidRPr="00C37BD8">
        <w:rPr>
          <w:rFonts w:eastAsia="Arial Unicode MS" w:cs="Calibri"/>
          <w:b/>
          <w:color w:val="000000"/>
        </w:rPr>
        <w:t xml:space="preserve">Załącznik nr 1: </w:t>
      </w:r>
      <w:r w:rsidR="006F6F75">
        <w:rPr>
          <w:rFonts w:eastAsia="Arial Unicode MS" w:cs="Calibri"/>
          <w:b/>
          <w:color w:val="000000"/>
        </w:rPr>
        <w:t>F</w:t>
      </w:r>
      <w:r w:rsidRPr="00C37BD8">
        <w:rPr>
          <w:rFonts w:eastAsia="Arial Unicode MS" w:cs="Calibri"/>
          <w:b/>
          <w:color w:val="000000"/>
        </w:rPr>
        <w:t>ormularz ankiety,</w:t>
      </w:r>
    </w:p>
    <w:p w14:paraId="34BE499D" w14:textId="76709B0D" w:rsidR="000844BA" w:rsidRPr="00D578D9" w:rsidRDefault="00904362" w:rsidP="007B58D6">
      <w:pPr>
        <w:autoSpaceDE w:val="0"/>
        <w:autoSpaceDN w:val="0"/>
        <w:adjustRightInd w:val="0"/>
        <w:spacing w:after="0" w:line="240" w:lineRule="auto"/>
        <w:rPr>
          <w:bCs/>
        </w:rPr>
      </w:pPr>
      <w:r w:rsidRPr="00C37BD8">
        <w:rPr>
          <w:rFonts w:eastAsia="Arial Unicode MS" w:cs="Calibri"/>
          <w:b/>
          <w:color w:val="000000"/>
        </w:rPr>
        <w:t xml:space="preserve">Załącznik nr 2: </w:t>
      </w:r>
      <w:r w:rsidR="006F6F75">
        <w:rPr>
          <w:rFonts w:eastAsia="Arial Unicode MS" w:cs="Calibri"/>
          <w:b/>
          <w:color w:val="000000"/>
        </w:rPr>
        <w:t>Z</w:t>
      </w:r>
      <w:r w:rsidRPr="00C37BD8">
        <w:rPr>
          <w:rFonts w:eastAsia="Arial Unicode MS" w:cs="Calibri"/>
          <w:b/>
          <w:color w:val="000000"/>
        </w:rPr>
        <w:t>asady udziału w projekcie</w:t>
      </w:r>
      <w:r w:rsidR="006F6F75">
        <w:rPr>
          <w:rFonts w:eastAsia="Arial Unicode MS" w:cs="Calibri"/>
          <w:b/>
          <w:color w:val="000000"/>
        </w:rPr>
        <w:t>.</w:t>
      </w:r>
    </w:p>
    <w:sectPr w:rsidR="000844BA" w:rsidRPr="00D578D9" w:rsidSect="001E561B">
      <w:headerReference w:type="default" r:id="rId7"/>
      <w:pgSz w:w="11906" w:h="16838"/>
      <w:pgMar w:top="1417" w:right="1417" w:bottom="1417" w:left="141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A3AADA" w14:textId="77777777" w:rsidR="001E561B" w:rsidRDefault="001E561B" w:rsidP="001E561B">
      <w:pPr>
        <w:spacing w:after="0" w:line="240" w:lineRule="auto"/>
      </w:pPr>
      <w:r>
        <w:separator/>
      </w:r>
    </w:p>
  </w:endnote>
  <w:endnote w:type="continuationSeparator" w:id="0">
    <w:p w14:paraId="77C1644D" w14:textId="77777777" w:rsidR="001E561B" w:rsidRDefault="001E561B" w:rsidP="001E56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FA9E3E" w14:textId="77777777" w:rsidR="001E561B" w:rsidRDefault="001E561B" w:rsidP="001E561B">
      <w:pPr>
        <w:spacing w:after="0" w:line="240" w:lineRule="auto"/>
      </w:pPr>
      <w:r>
        <w:separator/>
      </w:r>
    </w:p>
  </w:footnote>
  <w:footnote w:type="continuationSeparator" w:id="0">
    <w:p w14:paraId="0B559359" w14:textId="77777777" w:rsidR="001E561B" w:rsidRDefault="001E561B" w:rsidP="001E56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755D1D" w14:textId="487302DE" w:rsidR="001E561B" w:rsidRDefault="001E561B">
    <w:pPr>
      <w:pStyle w:val="Nagwek"/>
    </w:pPr>
    <w:r>
      <w:rPr>
        <w:noProof/>
        <w:lang w:eastAsia="pl-PL"/>
      </w:rPr>
      <w:drawing>
        <wp:inline distT="0" distB="0" distL="0" distR="0" wp14:anchorId="7F41C899" wp14:editId="4FE216A8">
          <wp:extent cx="5760720" cy="1100455"/>
          <wp:effectExtent l="0" t="0" r="0" b="4445"/>
          <wp:docPr id="5" name="Obraz 5" descr="C:\Users\HP\AppData\Local\Temp\Rar$DIa0.020\EFRR_kolor poziom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C:\Users\HP\AppData\Local\Temp\Rar$DIa0.020\EFRR_kolor pozio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00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B22"/>
    <w:rsid w:val="000844BA"/>
    <w:rsid w:val="001E4652"/>
    <w:rsid w:val="001E561B"/>
    <w:rsid w:val="0027264C"/>
    <w:rsid w:val="00412267"/>
    <w:rsid w:val="00435A39"/>
    <w:rsid w:val="0048246D"/>
    <w:rsid w:val="00561745"/>
    <w:rsid w:val="006C0594"/>
    <w:rsid w:val="006F6F75"/>
    <w:rsid w:val="00750269"/>
    <w:rsid w:val="007B58D6"/>
    <w:rsid w:val="00904362"/>
    <w:rsid w:val="00B53A3B"/>
    <w:rsid w:val="00B97A6B"/>
    <w:rsid w:val="00C37BD8"/>
    <w:rsid w:val="00C65270"/>
    <w:rsid w:val="00D578D9"/>
    <w:rsid w:val="00D93B22"/>
    <w:rsid w:val="00E41902"/>
    <w:rsid w:val="00FE2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2B018C9"/>
  <w15:chartTrackingRefBased/>
  <w15:docId w15:val="{1B1866AD-7CD3-442A-840C-C0459A0A7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4190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E56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E561B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1E56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E561B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iPriority w:val="99"/>
    <w:unhideWhenUsed/>
    <w:rsid w:val="001E465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E46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446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zamosc.eu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301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Marzena Janeczko</dc:creator>
  <cp:keywords/>
  <dc:description/>
  <cp:lastModifiedBy>Marzena Janeczko</cp:lastModifiedBy>
  <cp:revision>17</cp:revision>
  <cp:lastPrinted>2019-07-18T12:20:00Z</cp:lastPrinted>
  <dcterms:created xsi:type="dcterms:W3CDTF">2019-07-18T11:57:00Z</dcterms:created>
  <dcterms:modified xsi:type="dcterms:W3CDTF">2021-03-29T09:16:00Z</dcterms:modified>
</cp:coreProperties>
</file>